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75" w:rsidRDefault="00C16875" w:rsidP="00C16875">
      <w:pPr>
        <w:rPr>
          <w:sz w:val="28"/>
          <w:szCs w:val="28"/>
        </w:rPr>
      </w:pPr>
      <w:r>
        <w:rPr>
          <w:sz w:val="28"/>
          <w:szCs w:val="28"/>
        </w:rPr>
        <w:t>Взірець наказу з особового складу студентів</w:t>
      </w:r>
    </w:p>
    <w:p w:rsidR="00A2457D" w:rsidRPr="00C22FB5" w:rsidRDefault="00A2457D" w:rsidP="00A13260">
      <w:pPr>
        <w:jc w:val="center"/>
        <w:rPr>
          <w:sz w:val="25"/>
          <w:lang w:val="en-US"/>
        </w:rPr>
      </w:pPr>
      <w:r>
        <w:rPr>
          <w:noProof/>
          <w:lang w:val="ru-RU" w:eastAsia="ru-RU"/>
        </w:rPr>
        <w:drawing>
          <wp:inline distT="0" distB="0" distL="0" distR="0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7D" w:rsidRPr="00BB2029" w:rsidRDefault="00A2457D" w:rsidP="00A2457D">
      <w:pPr>
        <w:jc w:val="center"/>
        <w:rPr>
          <w:rFonts w:ascii="Arial" w:hAnsi="Arial"/>
          <w:b/>
          <w:sz w:val="20"/>
        </w:rPr>
      </w:pPr>
      <w:r w:rsidRPr="00A27DD4">
        <w:rPr>
          <w:rFonts w:ascii="Arial" w:hAnsi="Arial"/>
          <w:b/>
          <w:sz w:val="20"/>
        </w:rPr>
        <w:t>МІНІСТЕРСТВО ОСВІТИ</w:t>
      </w:r>
      <w:r w:rsidRPr="00BB2029">
        <w:rPr>
          <w:rFonts w:ascii="Arial" w:hAnsi="Arial"/>
          <w:b/>
          <w:sz w:val="20"/>
        </w:rPr>
        <w:t xml:space="preserve"> </w:t>
      </w:r>
      <w:r w:rsidRPr="00A27DD4">
        <w:rPr>
          <w:rFonts w:ascii="Arial" w:hAnsi="Arial"/>
          <w:b/>
          <w:sz w:val="20"/>
        </w:rPr>
        <w:t>І НАУКИ</w:t>
      </w:r>
      <w:r w:rsidRPr="00BB2029">
        <w:rPr>
          <w:rFonts w:ascii="Arial" w:hAnsi="Arial"/>
          <w:b/>
          <w:sz w:val="20"/>
        </w:rPr>
        <w:t xml:space="preserve"> УКРАЇНИ</w:t>
      </w:r>
    </w:p>
    <w:p w:rsidR="00A2457D" w:rsidRPr="00425C8A" w:rsidRDefault="00A2457D" w:rsidP="00A2457D">
      <w:pPr>
        <w:spacing w:before="120" w:after="240"/>
        <w:jc w:val="center"/>
        <w:rPr>
          <w:rFonts w:ascii="Arial" w:hAnsi="Arial" w:cs="Arial"/>
          <w:b/>
          <w:sz w:val="22"/>
          <w:szCs w:val="22"/>
        </w:rPr>
      </w:pPr>
      <w:r w:rsidRPr="00A27DD4">
        <w:rPr>
          <w:rFonts w:ascii="Arial" w:hAnsi="Arial" w:cs="Arial"/>
          <w:b/>
          <w:sz w:val="22"/>
          <w:szCs w:val="22"/>
        </w:rPr>
        <w:t>КАМ’ЯНЕЦЬ-ПОДІЛЬСЬКИЙ НАЦІОНАЛЬНИЙ УНІВЕРСИТЕТ</w:t>
      </w:r>
      <w:r>
        <w:rPr>
          <w:rFonts w:ascii="Arial" w:hAnsi="Arial" w:cs="Arial"/>
          <w:b/>
          <w:sz w:val="22"/>
          <w:szCs w:val="22"/>
        </w:rPr>
        <w:t xml:space="preserve"> ІМЕНІ ІВАНА ОГІЄНКА</w:t>
      </w:r>
    </w:p>
    <w:p w:rsidR="00A2457D" w:rsidRPr="00D911D8" w:rsidRDefault="00A2457D" w:rsidP="00A2457D">
      <w:pPr>
        <w:spacing w:before="120" w:line="360" w:lineRule="auto"/>
        <w:jc w:val="center"/>
        <w:rPr>
          <w:rFonts w:ascii="Arial" w:hAnsi="Arial" w:cs="Arial"/>
          <w:b/>
          <w:sz w:val="44"/>
          <w:szCs w:val="44"/>
        </w:rPr>
      </w:pPr>
      <w:r w:rsidRPr="00D2396D">
        <w:rPr>
          <w:rFonts w:ascii="Arial" w:hAnsi="Arial" w:cs="Arial"/>
          <w:b/>
          <w:sz w:val="44"/>
          <w:szCs w:val="44"/>
        </w:rPr>
        <w:t>НАКАЗ</w:t>
      </w:r>
    </w:p>
    <w:p w:rsidR="00A2457D" w:rsidRPr="00824430" w:rsidRDefault="009239F5" w:rsidP="00A2457D">
      <w:pPr>
        <w:tabs>
          <w:tab w:val="left" w:pos="3261"/>
          <w:tab w:val="left" w:pos="6663"/>
        </w:tabs>
        <w:spacing w:line="360" w:lineRule="auto"/>
        <w:ind w:left="851"/>
        <w:rPr>
          <w:sz w:val="26"/>
          <w:szCs w:val="26"/>
        </w:rPr>
      </w:pPr>
      <w:r>
        <w:rPr>
          <w:sz w:val="26"/>
          <w:szCs w:val="26"/>
          <w:u w:val="single"/>
        </w:rPr>
        <w:t>___________</w:t>
      </w:r>
      <w:r w:rsidR="00A2457D" w:rsidRPr="00824430">
        <w:rPr>
          <w:sz w:val="26"/>
          <w:szCs w:val="26"/>
        </w:rPr>
        <w:tab/>
      </w:r>
      <w:r w:rsidR="00A2457D">
        <w:rPr>
          <w:sz w:val="26"/>
          <w:szCs w:val="26"/>
        </w:rPr>
        <w:t xml:space="preserve">м. </w:t>
      </w:r>
      <w:r w:rsidR="00A2457D" w:rsidRPr="00824430">
        <w:rPr>
          <w:sz w:val="26"/>
          <w:szCs w:val="26"/>
        </w:rPr>
        <w:t>Кам’янець-Подільський</w:t>
      </w:r>
      <w:r w:rsidR="00A2457D" w:rsidRPr="00824430">
        <w:rPr>
          <w:sz w:val="26"/>
          <w:szCs w:val="26"/>
        </w:rPr>
        <w:tab/>
        <w:t>№</w:t>
      </w:r>
      <w:r w:rsidR="00A2457D">
        <w:rPr>
          <w:sz w:val="26"/>
          <w:szCs w:val="26"/>
        </w:rPr>
        <w:t xml:space="preserve"> </w:t>
      </w:r>
      <w:r>
        <w:rPr>
          <w:sz w:val="26"/>
          <w:szCs w:val="26"/>
        </w:rPr>
        <w:t>________</w:t>
      </w:r>
    </w:p>
    <w:p w:rsidR="00A2457D" w:rsidRPr="00D2396D" w:rsidRDefault="00A2457D" w:rsidP="00A2457D">
      <w:pPr>
        <w:tabs>
          <w:tab w:val="left" w:pos="3402"/>
          <w:tab w:val="left" w:pos="6237"/>
        </w:tabs>
        <w:spacing w:line="360" w:lineRule="auto"/>
        <w:ind w:left="1276" w:hanging="1134"/>
        <w:rPr>
          <w:rFonts w:ascii="Arial" w:hAnsi="Arial" w:cs="Arial"/>
          <w:sz w:val="28"/>
          <w:szCs w:val="28"/>
        </w:rPr>
      </w:pPr>
    </w:p>
    <w:p w:rsidR="00A2457D" w:rsidRPr="00D2396D" w:rsidRDefault="00A26D9C" w:rsidP="00A2457D">
      <w:pPr>
        <w:tabs>
          <w:tab w:val="left" w:pos="3402"/>
          <w:tab w:val="left" w:pos="6237"/>
        </w:tabs>
        <w:ind w:left="1276"/>
        <w:rPr>
          <w:sz w:val="28"/>
          <w:szCs w:val="28"/>
        </w:rPr>
      </w:pPr>
      <w:r w:rsidRPr="00A26D9C">
        <w:rPr>
          <w:noProof/>
          <w:sz w:val="26"/>
          <w:szCs w:val="26"/>
          <w:u w:val="single"/>
          <w:lang w:val="ru-RU" w:eastAsia="ru-RU"/>
        </w:rPr>
        <w:pict>
          <v:group id="Группа 8" o:spid="_x0000_s1026" style="position:absolute;left:0;text-align:left;margin-left:15.1pt;margin-top:252.75pt;width:11.9pt;height:12.65pt;z-index:251662336;mso-position-horizontal-relative:page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">
            <v:line id="Line 12" o:spid="_x0000_s1027" style="position:absolute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<v:line id="Line 13" o:spid="_x0000_s1028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<w10:wrap anchorx="page" anchory="page"/>
          </v:group>
        </w:pict>
      </w:r>
      <w:r w:rsidRPr="00A26D9C">
        <w:rPr>
          <w:noProof/>
          <w:sz w:val="26"/>
          <w:szCs w:val="26"/>
          <w:u w:val="single"/>
          <w:lang w:val="ru-RU" w:eastAsia="ru-RU"/>
        </w:rPr>
        <w:pict>
          <v:group id="Группа 11" o:spid="_x0000_s1599" style="position:absolute;left:0;text-align:left;margin-left:-22.8pt;margin-top:252pt;width:10.4pt;height:11.9pt;flip:x;z-index:251659264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">
            <v:line id="Line 3" o:spid="_x0000_s1601" style="position:absolute;flip:x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0Zj8MAAADbAAAADwAAAGRycy9kb3ducmV2LnhtbERPTWsCMRC9C/6HMIVeRLOVUnRrFCkI&#10;PXiplRVv0810s+xmsiZRt/++EQRv83ifs1j1thUX8qF2rOBlkoEgLp2uuVKw/96MZyBCRNbYOiYF&#10;fxRgtRwOFphrd+UvuuxiJVIIhxwVmBi7XMpQGrIYJq4jTtyv8xZjgr6S2uM1hdtWTrPsTVqsOTUY&#10;7OjDUNnszlaBnG1HJ7/+eW2K5nCYm6IsuuNWqeenfv0OIlIfH+K7+1On+VO4/ZIOkM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GY/DAAAA2wAAAA8AAAAAAAAAAAAA&#10;AAAAoQIAAGRycy9kb3ducmV2LnhtbFBLBQYAAAAABAAEAPkAAACRAwAAAAA=&#10;"/>
            <v:line id="Line 4" o:spid="_x0000_s1600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<w10:wrap anchory="page"/>
          </v:group>
        </w:pict>
      </w:r>
      <w:r w:rsidRPr="00A26D9C">
        <w:rPr>
          <w:noProof/>
          <w:sz w:val="26"/>
          <w:szCs w:val="26"/>
          <w:u w:val="single"/>
          <w:lang w:val="ru-RU" w:eastAsia="ru-RU"/>
        </w:rPr>
        <w:pict>
          <v:group id="Группа 2" o:spid="_x0000_s1596" style="position:absolute;left:0;text-align:left;margin-left:84.85pt;margin-top:252pt;width:11.9pt;height:12.65pt;z-index:251660288;mso-position-horizontal-relative:page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">
            <v:line id="Line 6" o:spid="_x0000_s1598" style="position:absolute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<v:line id="Line 7" o:spid="_x0000_s1597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<w10:wrap anchorx="page" anchory="page"/>
          </v:group>
        </w:pict>
      </w:r>
      <w:r w:rsidRPr="00A26D9C">
        <w:rPr>
          <w:noProof/>
          <w:sz w:val="26"/>
          <w:szCs w:val="26"/>
          <w:u w:val="single"/>
          <w:lang w:val="ru-RU" w:eastAsia="ru-RU"/>
        </w:rPr>
        <w:pict>
          <v:group id="Группа 5" o:spid="_x0000_s1593" style="position:absolute;left:0;text-align:left;margin-left:196.35pt;margin-top:251.25pt;width:8.9pt;height:14.9pt;flip:x;z-index:251661312;mso-position-vertical-relative:page" coordorigin="261,4684" coordsize="193,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">
            <v:line id="Line 9" o:spid="_x0000_s1595" style="position:absolute;flip:x;visibility:visible" from="261,4684" to="454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<v:line id="Line 10" o:spid="_x0000_s1594" style="position:absolute;visibility:visible" from="261,4684" to="261,48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<w10:wrap anchory="page"/>
          </v:group>
        </w:pict>
      </w:r>
    </w:p>
    <w:p w:rsidR="009F62CF" w:rsidRDefault="00A2457D" w:rsidP="00757693">
      <w:pPr>
        <w:ind w:right="-1"/>
        <w:jc w:val="both"/>
        <w:rPr>
          <w:sz w:val="28"/>
          <w:szCs w:val="28"/>
        </w:rPr>
      </w:pPr>
      <w:r w:rsidRPr="00E44DF6">
        <w:rPr>
          <w:sz w:val="28"/>
          <w:szCs w:val="28"/>
        </w:rPr>
        <w:t xml:space="preserve">Про </w:t>
      </w:r>
      <w:r w:rsidR="00F3714F">
        <w:rPr>
          <w:sz w:val="28"/>
          <w:szCs w:val="28"/>
        </w:rPr>
        <w:t xml:space="preserve">допуск до атестації студентів </w:t>
      </w:r>
    </w:p>
    <w:p w:rsidR="00D911D8" w:rsidRDefault="00F3714F" w:rsidP="007576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денної форми</w:t>
      </w:r>
      <w:r w:rsidR="009F62CF">
        <w:rPr>
          <w:sz w:val="28"/>
          <w:szCs w:val="28"/>
        </w:rPr>
        <w:t xml:space="preserve"> навчання</w:t>
      </w:r>
    </w:p>
    <w:p w:rsidR="00F3714F" w:rsidRPr="003C7635" w:rsidRDefault="00F3714F" w:rsidP="0075769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освітнього ступеня «_________»</w:t>
      </w:r>
    </w:p>
    <w:p w:rsidR="00A2457D" w:rsidRDefault="00F3714F" w:rsidP="00A2457D">
      <w:pPr>
        <w:tabs>
          <w:tab w:val="left" w:pos="2126"/>
          <w:tab w:val="left" w:pos="4961"/>
        </w:tabs>
        <w:spacing w:line="360" w:lineRule="auto"/>
        <w:jc w:val="both"/>
        <w:rPr>
          <w:rFonts w:eastAsia="DejaVu Sans"/>
          <w:kern w:val="1"/>
          <w:sz w:val="28"/>
          <w:szCs w:val="28"/>
        </w:rPr>
      </w:pPr>
      <w:r>
        <w:rPr>
          <w:rFonts w:eastAsia="DejaVu Sans"/>
          <w:kern w:val="1"/>
          <w:sz w:val="28"/>
          <w:szCs w:val="28"/>
        </w:rPr>
        <w:t>_________</w:t>
      </w:r>
      <w:r w:rsidR="009F62CF">
        <w:rPr>
          <w:rFonts w:eastAsia="DejaVu Sans"/>
          <w:kern w:val="1"/>
          <w:sz w:val="28"/>
          <w:szCs w:val="28"/>
        </w:rPr>
        <w:t>_____</w:t>
      </w:r>
      <w:r>
        <w:rPr>
          <w:rFonts w:eastAsia="DejaVu Sans"/>
          <w:kern w:val="1"/>
          <w:sz w:val="28"/>
          <w:szCs w:val="28"/>
        </w:rPr>
        <w:t>_____ факультету</w:t>
      </w:r>
    </w:p>
    <w:p w:rsidR="0069227E" w:rsidRDefault="0069227E" w:rsidP="00D773EF">
      <w:pPr>
        <w:tabs>
          <w:tab w:val="left" w:pos="2126"/>
          <w:tab w:val="left" w:pos="4961"/>
        </w:tabs>
        <w:jc w:val="both"/>
        <w:rPr>
          <w:rFonts w:eastAsia="DejaVu Sans"/>
          <w:kern w:val="1"/>
          <w:sz w:val="28"/>
          <w:szCs w:val="28"/>
        </w:rPr>
      </w:pPr>
    </w:p>
    <w:p w:rsidR="00883C57" w:rsidRPr="00F049C1" w:rsidRDefault="00B607A1" w:rsidP="00D06F0D">
      <w:pPr>
        <w:pStyle w:val="HTML"/>
        <w:shd w:val="clear" w:color="auto" w:fill="FFFFFF"/>
        <w:spacing w:line="276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kern w:val="1"/>
          <w:sz w:val="28"/>
          <w:szCs w:val="28"/>
          <w:lang w:val="uk-UA"/>
        </w:rPr>
        <w:tab/>
      </w:r>
      <w:r w:rsidR="00FC0F58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Відповідно </w:t>
      </w:r>
      <w:r w:rsidR="00F3714F">
        <w:rPr>
          <w:rFonts w:ascii="Times New Roman" w:hAnsi="Times New Roman" w:cs="Times New Roman"/>
          <w:kern w:val="1"/>
          <w:sz w:val="28"/>
          <w:szCs w:val="28"/>
          <w:lang w:val="uk-UA"/>
        </w:rPr>
        <w:t>«Положення про порядок створення та організацію роботи екзаменаційної комісії в Кам’янець-Подільському національному університеті імені Івана Огієнка</w:t>
      </w:r>
      <w:r w:rsidR="0069227E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(нова редакція)</w:t>
      </w:r>
      <w:r w:rsidR="00F3714F">
        <w:rPr>
          <w:rFonts w:ascii="Times New Roman" w:hAnsi="Times New Roman" w:cs="Times New Roman"/>
          <w:kern w:val="1"/>
          <w:sz w:val="28"/>
          <w:szCs w:val="28"/>
          <w:lang w:val="uk-UA"/>
        </w:rPr>
        <w:t>»</w:t>
      </w:r>
      <w:r w:rsidR="0069227E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затвердженого вченою радою університету 28.11.2019 року, протокол № 11, введеного в дію наказом ректора від 29.11.2019 року № 117-ОД</w:t>
      </w:r>
      <w:r w:rsidR="00F3714F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та «Положення про організацію освітнього процесу в Кам’янець-Подільському національному університеті імені Івана Огієнка»</w:t>
      </w:r>
      <w:r w:rsidR="0069227E">
        <w:rPr>
          <w:rFonts w:ascii="Times New Roman" w:hAnsi="Times New Roman" w:cs="Times New Roman"/>
          <w:kern w:val="1"/>
          <w:sz w:val="28"/>
          <w:szCs w:val="28"/>
          <w:lang w:val="uk-UA"/>
        </w:rPr>
        <w:t xml:space="preserve"> затвердженого вченою радою університету 26.02.2020 року, протокол № 2, введеного в дію наказом </w:t>
      </w:r>
      <w:proofErr w:type="spellStart"/>
      <w:r w:rsidR="0069227E">
        <w:rPr>
          <w:rFonts w:ascii="Times New Roman" w:hAnsi="Times New Roman" w:cs="Times New Roman"/>
          <w:kern w:val="1"/>
          <w:sz w:val="28"/>
          <w:szCs w:val="28"/>
          <w:lang w:val="uk-UA"/>
        </w:rPr>
        <w:t>в.о</w:t>
      </w:r>
      <w:proofErr w:type="spellEnd"/>
      <w:r w:rsidR="0069227E">
        <w:rPr>
          <w:rFonts w:ascii="Times New Roman" w:hAnsi="Times New Roman" w:cs="Times New Roman"/>
          <w:kern w:val="1"/>
          <w:sz w:val="28"/>
          <w:szCs w:val="28"/>
          <w:lang w:val="uk-UA"/>
        </w:rPr>
        <w:t>. ректора від 26.02.2020 року № 25-ОД</w:t>
      </w:r>
    </w:p>
    <w:p w:rsidR="00F049C1" w:rsidRPr="003C7635" w:rsidRDefault="00F049C1" w:rsidP="00F049C1">
      <w:pPr>
        <w:jc w:val="both"/>
        <w:rPr>
          <w:rFonts w:eastAsia="DejaVu Sans"/>
          <w:kern w:val="1"/>
          <w:sz w:val="28"/>
          <w:szCs w:val="28"/>
        </w:rPr>
      </w:pPr>
    </w:p>
    <w:p w:rsidR="00A2457D" w:rsidRDefault="006603B4" w:rsidP="00DB27C3">
      <w:pPr>
        <w:spacing w:after="120" w:line="360" w:lineRule="auto"/>
        <w:jc w:val="both"/>
        <w:rPr>
          <w:rFonts w:eastAsia="DejaVu Sans"/>
          <w:kern w:val="1"/>
          <w:sz w:val="28"/>
          <w:szCs w:val="28"/>
        </w:rPr>
      </w:pPr>
      <w:r>
        <w:rPr>
          <w:rFonts w:eastAsia="DejaVu Sans"/>
          <w:kern w:val="1"/>
          <w:sz w:val="28"/>
          <w:szCs w:val="28"/>
        </w:rPr>
        <w:t>ДОПУСТИТИ</w:t>
      </w:r>
      <w:r w:rsidR="00A2457D">
        <w:rPr>
          <w:rFonts w:eastAsia="DejaVu Sans"/>
          <w:kern w:val="1"/>
          <w:sz w:val="28"/>
          <w:szCs w:val="28"/>
        </w:rPr>
        <w:t>:</w:t>
      </w:r>
    </w:p>
    <w:p w:rsidR="00B607A1" w:rsidRDefault="006603B4" w:rsidP="00DB27C3">
      <w:pPr>
        <w:pStyle w:val="a6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rFonts w:eastAsia="DejaVu Sans" w:cs="Tahoma"/>
          <w:kern w:val="1"/>
          <w:sz w:val="28"/>
          <w:szCs w:val="28"/>
        </w:rPr>
      </w:pPr>
      <w:r>
        <w:rPr>
          <w:rFonts w:eastAsia="DejaVu Sans" w:cs="Tahoma"/>
          <w:kern w:val="1"/>
          <w:sz w:val="28"/>
          <w:szCs w:val="28"/>
        </w:rPr>
        <w:t>С</w:t>
      </w:r>
      <w:r w:rsidR="00DB27C3">
        <w:rPr>
          <w:rFonts w:eastAsia="DejaVu Sans" w:cs="Tahoma"/>
          <w:kern w:val="1"/>
          <w:sz w:val="28"/>
          <w:szCs w:val="28"/>
        </w:rPr>
        <w:t>туден</w:t>
      </w:r>
      <w:r w:rsidR="008D20AA">
        <w:rPr>
          <w:rFonts w:eastAsia="DejaVu Sans" w:cs="Tahoma"/>
          <w:kern w:val="1"/>
          <w:sz w:val="28"/>
          <w:szCs w:val="28"/>
        </w:rPr>
        <w:t>т</w:t>
      </w:r>
      <w:r w:rsidR="00DB27C3">
        <w:rPr>
          <w:rFonts w:eastAsia="DejaVu Sans" w:cs="Tahoma"/>
          <w:kern w:val="1"/>
          <w:sz w:val="28"/>
          <w:szCs w:val="28"/>
        </w:rPr>
        <w:t>ів</w:t>
      </w:r>
      <w:r w:rsidR="00F3714F">
        <w:rPr>
          <w:rFonts w:eastAsia="DejaVu Sans" w:cs="Tahoma"/>
          <w:kern w:val="1"/>
          <w:sz w:val="28"/>
          <w:szCs w:val="28"/>
          <w:lang w:val="ru-RU"/>
        </w:rPr>
        <w:t xml:space="preserve"> __ курсу ос</w:t>
      </w:r>
      <w:proofErr w:type="spellStart"/>
      <w:r>
        <w:rPr>
          <w:rFonts w:eastAsia="DejaVu Sans" w:cs="Tahoma"/>
          <w:kern w:val="1"/>
          <w:sz w:val="28"/>
          <w:szCs w:val="28"/>
        </w:rPr>
        <w:t>вітнього</w:t>
      </w:r>
      <w:proofErr w:type="spellEnd"/>
      <w:r>
        <w:rPr>
          <w:rFonts w:eastAsia="DejaVu Sans" w:cs="Tahoma"/>
          <w:kern w:val="1"/>
          <w:sz w:val="28"/>
          <w:szCs w:val="28"/>
        </w:rPr>
        <w:t xml:space="preserve"> ступеня _____________</w:t>
      </w:r>
      <w:r w:rsidR="00F3714F">
        <w:rPr>
          <w:rFonts w:eastAsia="DejaVu Sans" w:cs="Tahoma"/>
          <w:kern w:val="1"/>
          <w:sz w:val="28"/>
          <w:szCs w:val="28"/>
        </w:rPr>
        <w:t xml:space="preserve"> денної форми навчання</w:t>
      </w:r>
      <w:r w:rsidR="00DB27C3">
        <w:rPr>
          <w:rFonts w:eastAsia="DejaVu Sans" w:cs="Tahoma"/>
          <w:kern w:val="1"/>
          <w:sz w:val="28"/>
          <w:szCs w:val="28"/>
        </w:rPr>
        <w:t xml:space="preserve"> ___</w:t>
      </w:r>
      <w:r w:rsidR="00425E5D">
        <w:rPr>
          <w:rFonts w:eastAsia="DejaVu Sans" w:cs="Tahoma"/>
          <w:kern w:val="1"/>
          <w:sz w:val="28"/>
          <w:szCs w:val="28"/>
        </w:rPr>
        <w:t>_____________</w:t>
      </w:r>
      <w:r w:rsidR="00DB27C3">
        <w:rPr>
          <w:rFonts w:eastAsia="DejaVu Sans" w:cs="Tahoma"/>
          <w:kern w:val="1"/>
          <w:sz w:val="28"/>
          <w:szCs w:val="28"/>
        </w:rPr>
        <w:t xml:space="preserve">_________ </w:t>
      </w:r>
      <w:r w:rsidR="00DB27C3" w:rsidRPr="00DB27C3">
        <w:rPr>
          <w:rFonts w:eastAsia="DejaVu Sans" w:cs="Tahoma"/>
          <w:b/>
          <w:kern w:val="1"/>
          <w:sz w:val="28"/>
          <w:szCs w:val="28"/>
        </w:rPr>
        <w:t>факультету</w:t>
      </w:r>
      <w:r w:rsidR="00DB27C3">
        <w:rPr>
          <w:rFonts w:eastAsia="DejaVu Sans" w:cs="Tahoma"/>
          <w:kern w:val="1"/>
          <w:sz w:val="28"/>
          <w:szCs w:val="28"/>
        </w:rPr>
        <w:t xml:space="preserve">, які виконали навчальний план </w:t>
      </w:r>
      <w:r w:rsidR="00F3714F">
        <w:rPr>
          <w:rFonts w:eastAsia="DejaVu Sans" w:cs="Tahoma"/>
          <w:kern w:val="1"/>
          <w:sz w:val="28"/>
          <w:szCs w:val="28"/>
        </w:rPr>
        <w:t>підготовки фахівців до атестації у такому складі</w:t>
      </w:r>
      <w:r w:rsidR="00DB27C3">
        <w:rPr>
          <w:rFonts w:eastAsia="DejaVu Sans" w:cs="Tahoma"/>
          <w:kern w:val="1"/>
          <w:sz w:val="28"/>
          <w:szCs w:val="28"/>
        </w:rPr>
        <w:t>:</w:t>
      </w:r>
    </w:p>
    <w:p w:rsidR="00DB27C3" w:rsidRDefault="00DB27C3" w:rsidP="00DB27C3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1"/>
          <w:sz w:val="28"/>
          <w:szCs w:val="28"/>
        </w:rPr>
      </w:pPr>
    </w:p>
    <w:p w:rsidR="00DB27C3" w:rsidRPr="00DB27C3" w:rsidRDefault="006603B4" w:rsidP="00DB27C3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1"/>
          <w:sz w:val="28"/>
          <w:szCs w:val="28"/>
        </w:rPr>
      </w:pPr>
      <w:r>
        <w:rPr>
          <w:rFonts w:eastAsia="DejaVu Sans" w:cs="Tahoma"/>
          <w:b/>
          <w:kern w:val="1"/>
          <w:sz w:val="28"/>
          <w:szCs w:val="28"/>
        </w:rPr>
        <w:t xml:space="preserve">Ступінь вищої освіти </w:t>
      </w:r>
      <w:r w:rsidR="00F3714F">
        <w:rPr>
          <w:rFonts w:eastAsia="DejaVu Sans" w:cs="Tahoma"/>
          <w:b/>
          <w:kern w:val="1"/>
          <w:sz w:val="28"/>
          <w:szCs w:val="28"/>
        </w:rPr>
        <w:t>__________</w:t>
      </w:r>
    </w:p>
    <w:p w:rsidR="00DB27C3" w:rsidRDefault="00425E5D" w:rsidP="00DB27C3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1"/>
          <w:sz w:val="28"/>
          <w:szCs w:val="28"/>
        </w:rPr>
      </w:pPr>
      <w:r>
        <w:rPr>
          <w:rFonts w:eastAsia="DejaVu Sans" w:cs="Tahoma"/>
          <w:b/>
          <w:kern w:val="1"/>
          <w:sz w:val="28"/>
          <w:szCs w:val="28"/>
        </w:rPr>
        <w:t>_____</w:t>
      </w:r>
      <w:r w:rsidR="00DB27C3">
        <w:rPr>
          <w:rFonts w:eastAsia="DejaVu Sans" w:cs="Tahoma"/>
          <w:b/>
          <w:kern w:val="1"/>
          <w:sz w:val="28"/>
          <w:szCs w:val="28"/>
        </w:rPr>
        <w:t xml:space="preserve"> курс</w:t>
      </w:r>
    </w:p>
    <w:p w:rsidR="00425E5D" w:rsidRDefault="00DB27C3" w:rsidP="00DB27C3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1"/>
          <w:sz w:val="28"/>
          <w:szCs w:val="28"/>
        </w:rPr>
      </w:pPr>
      <w:r>
        <w:rPr>
          <w:rFonts w:eastAsia="DejaVu Sans" w:cs="Tahoma"/>
          <w:b/>
          <w:kern w:val="1"/>
          <w:sz w:val="28"/>
          <w:szCs w:val="28"/>
        </w:rPr>
        <w:t>Спеціальність ______________</w:t>
      </w:r>
      <w:r w:rsidR="00425E5D">
        <w:rPr>
          <w:rFonts w:eastAsia="DejaVu Sans" w:cs="Tahoma"/>
          <w:b/>
          <w:kern w:val="1"/>
          <w:sz w:val="28"/>
          <w:szCs w:val="28"/>
        </w:rPr>
        <w:t>_______________</w:t>
      </w:r>
      <w:r>
        <w:rPr>
          <w:rFonts w:eastAsia="DejaVu Sans" w:cs="Tahoma"/>
          <w:b/>
          <w:kern w:val="1"/>
          <w:sz w:val="28"/>
          <w:szCs w:val="28"/>
        </w:rPr>
        <w:t>________________</w:t>
      </w:r>
    </w:p>
    <w:p w:rsidR="00DB27C3" w:rsidRDefault="006603B4" w:rsidP="007C130D">
      <w:pPr>
        <w:suppressAutoHyphens w:val="0"/>
        <w:spacing w:line="276" w:lineRule="auto"/>
        <w:rPr>
          <w:rFonts w:eastAsia="DejaVu Sans" w:cs="Tahoma"/>
          <w:b/>
          <w:kern w:val="1"/>
          <w:sz w:val="28"/>
          <w:szCs w:val="28"/>
        </w:rPr>
      </w:pPr>
      <w:r>
        <w:rPr>
          <w:rFonts w:eastAsia="DejaVu Sans" w:cs="Tahoma"/>
          <w:b/>
          <w:kern w:val="1"/>
          <w:sz w:val="28"/>
          <w:szCs w:val="28"/>
        </w:rPr>
        <w:t>О</w:t>
      </w:r>
      <w:r w:rsidR="00F049C1">
        <w:rPr>
          <w:rFonts w:eastAsia="DejaVu Sans" w:cs="Tahoma"/>
          <w:b/>
          <w:kern w:val="1"/>
          <w:sz w:val="28"/>
          <w:szCs w:val="28"/>
        </w:rPr>
        <w:t>світньо</w:t>
      </w:r>
      <w:r>
        <w:rPr>
          <w:rFonts w:eastAsia="DejaVu Sans" w:cs="Tahoma"/>
          <w:b/>
          <w:kern w:val="1"/>
          <w:sz w:val="28"/>
          <w:szCs w:val="28"/>
        </w:rPr>
        <w:t>-професійна програма</w:t>
      </w:r>
      <w:r w:rsidR="00F049C1">
        <w:rPr>
          <w:rFonts w:eastAsia="DejaVu Sans" w:cs="Tahoma"/>
          <w:b/>
          <w:kern w:val="1"/>
          <w:sz w:val="28"/>
          <w:szCs w:val="28"/>
        </w:rPr>
        <w:t xml:space="preserve"> </w:t>
      </w:r>
      <w:r w:rsidR="007C130D">
        <w:rPr>
          <w:rFonts w:eastAsia="DejaVu Sans" w:cs="Tahoma"/>
          <w:b/>
          <w:kern w:val="1"/>
          <w:sz w:val="28"/>
          <w:szCs w:val="28"/>
        </w:rPr>
        <w:t>____________________</w:t>
      </w:r>
      <w:r w:rsidR="00425E5D">
        <w:rPr>
          <w:rFonts w:eastAsia="DejaVu Sans" w:cs="Tahoma"/>
          <w:b/>
          <w:kern w:val="1"/>
          <w:sz w:val="28"/>
          <w:szCs w:val="28"/>
        </w:rPr>
        <w:t>___</w:t>
      </w:r>
      <w:r w:rsidR="00F049C1">
        <w:rPr>
          <w:rFonts w:eastAsia="DejaVu Sans" w:cs="Tahoma"/>
          <w:b/>
          <w:kern w:val="1"/>
          <w:sz w:val="28"/>
          <w:szCs w:val="28"/>
        </w:rPr>
        <w:t>___________</w:t>
      </w:r>
    </w:p>
    <w:p w:rsidR="00DB27C3" w:rsidRDefault="00DB27C3" w:rsidP="00DB27C3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1"/>
          <w:sz w:val="28"/>
          <w:szCs w:val="28"/>
        </w:rPr>
      </w:pPr>
      <w:r>
        <w:rPr>
          <w:rFonts w:eastAsia="DejaVu Sans" w:cs="Tahoma"/>
          <w:b/>
          <w:kern w:val="1"/>
          <w:sz w:val="28"/>
          <w:szCs w:val="28"/>
        </w:rPr>
        <w:t>____________</w:t>
      </w:r>
      <w:r w:rsidR="00365637">
        <w:rPr>
          <w:rFonts w:eastAsia="DejaVu Sans" w:cs="Tahoma"/>
          <w:b/>
          <w:kern w:val="1"/>
          <w:sz w:val="28"/>
          <w:szCs w:val="28"/>
        </w:rPr>
        <w:t xml:space="preserve"> </w:t>
      </w:r>
      <w:r>
        <w:rPr>
          <w:rFonts w:eastAsia="DejaVu Sans" w:cs="Tahoma"/>
          <w:b/>
          <w:kern w:val="1"/>
          <w:sz w:val="28"/>
          <w:szCs w:val="28"/>
        </w:rPr>
        <w:t>група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709"/>
        <w:gridCol w:w="2410"/>
        <w:gridCol w:w="2410"/>
        <w:gridCol w:w="2268"/>
        <w:gridCol w:w="1842"/>
      </w:tblGrid>
      <w:tr w:rsidR="00365637" w:rsidTr="00425E5D">
        <w:tc>
          <w:tcPr>
            <w:tcW w:w="709" w:type="dxa"/>
          </w:tcPr>
          <w:p w:rsidR="00365637" w:rsidRPr="00365637" w:rsidRDefault="00365637" w:rsidP="00365637">
            <w:pPr>
              <w:pStyle w:val="a6"/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№ з/п</w:t>
            </w:r>
          </w:p>
        </w:tc>
        <w:tc>
          <w:tcPr>
            <w:tcW w:w="2410" w:type="dxa"/>
          </w:tcPr>
          <w:p w:rsidR="00365637" w:rsidRPr="00365637" w:rsidRDefault="00365637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Прізвище</w:t>
            </w:r>
          </w:p>
        </w:tc>
        <w:tc>
          <w:tcPr>
            <w:tcW w:w="2410" w:type="dxa"/>
          </w:tcPr>
          <w:p w:rsidR="00365637" w:rsidRPr="00365637" w:rsidRDefault="00365637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Ім’я</w:t>
            </w:r>
          </w:p>
        </w:tc>
        <w:tc>
          <w:tcPr>
            <w:tcW w:w="2268" w:type="dxa"/>
          </w:tcPr>
          <w:p w:rsidR="00365637" w:rsidRPr="00365637" w:rsidRDefault="00365637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По батькові</w:t>
            </w:r>
          </w:p>
        </w:tc>
        <w:tc>
          <w:tcPr>
            <w:tcW w:w="1842" w:type="dxa"/>
          </w:tcPr>
          <w:p w:rsidR="00365637" w:rsidRPr="00365637" w:rsidRDefault="00365637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Джерело фінансування</w:t>
            </w:r>
          </w:p>
        </w:tc>
      </w:tr>
      <w:tr w:rsidR="00365637" w:rsidTr="00425E5D">
        <w:tc>
          <w:tcPr>
            <w:tcW w:w="709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5</w:t>
            </w:r>
          </w:p>
        </w:tc>
      </w:tr>
      <w:tr w:rsidR="00365637" w:rsidRPr="00425E5D" w:rsidTr="00425E5D">
        <w:tc>
          <w:tcPr>
            <w:tcW w:w="709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lastRenderedPageBreak/>
              <w:t>1.</w:t>
            </w:r>
          </w:p>
        </w:tc>
        <w:tc>
          <w:tcPr>
            <w:tcW w:w="2410" w:type="dxa"/>
          </w:tcPr>
          <w:p w:rsidR="00365637" w:rsidRPr="00425E5D" w:rsidRDefault="00425E5D" w:rsidP="006603B4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ІВ</w:t>
            </w:r>
            <w:r w:rsidR="006603B4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  <w:r>
              <w:rPr>
                <w:rFonts w:eastAsia="DejaVu Sans" w:cs="Tahoma"/>
                <w:kern w:val="1"/>
                <w:sz w:val="28"/>
                <w:szCs w:val="28"/>
              </w:rPr>
              <w:t>НОВ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Іван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Іванович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Бюджет</w:t>
            </w:r>
          </w:p>
        </w:tc>
      </w:tr>
      <w:tr w:rsidR="008A4116" w:rsidTr="00117312">
        <w:tc>
          <w:tcPr>
            <w:tcW w:w="709" w:type="dxa"/>
          </w:tcPr>
          <w:p w:rsidR="008A4116" w:rsidRPr="00425E5D" w:rsidRDefault="008A4116" w:rsidP="00117312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8A4116" w:rsidRPr="00425E5D" w:rsidRDefault="008A4116" w:rsidP="00117312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8A4116" w:rsidRPr="00425E5D" w:rsidRDefault="008A4116" w:rsidP="00117312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A4116" w:rsidRPr="00425E5D" w:rsidRDefault="008A4116" w:rsidP="00117312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8A4116" w:rsidRPr="00425E5D" w:rsidRDefault="008A4116" w:rsidP="00117312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5</w:t>
            </w:r>
          </w:p>
        </w:tc>
      </w:tr>
      <w:tr w:rsidR="00365637" w:rsidRPr="00425E5D" w:rsidTr="00425E5D">
        <w:tc>
          <w:tcPr>
            <w:tcW w:w="709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2</w:t>
            </w:r>
            <w:r>
              <w:rPr>
                <w:rFonts w:eastAsia="DejaVu Sans" w:cs="Tahoma"/>
                <w:kern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ПЕТРОВ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Петр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Петрови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ча</w:t>
            </w:r>
          </w:p>
        </w:tc>
        <w:tc>
          <w:tcPr>
            <w:tcW w:w="1842" w:type="dxa"/>
          </w:tcPr>
          <w:p w:rsidR="00365637" w:rsidRPr="00425E5D" w:rsidRDefault="00425E5D" w:rsidP="00DB27C3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Контракт</w:t>
            </w:r>
          </w:p>
        </w:tc>
      </w:tr>
    </w:tbl>
    <w:p w:rsidR="00365637" w:rsidRDefault="00365637" w:rsidP="00DB27C3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1"/>
          <w:sz w:val="28"/>
          <w:szCs w:val="28"/>
        </w:rPr>
      </w:pPr>
    </w:p>
    <w:p w:rsidR="006603B4" w:rsidRPr="00DB27C3" w:rsidRDefault="006603B4" w:rsidP="006603B4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1"/>
          <w:sz w:val="28"/>
          <w:szCs w:val="28"/>
        </w:rPr>
      </w:pPr>
      <w:r>
        <w:rPr>
          <w:rFonts w:eastAsia="DejaVu Sans" w:cs="Tahoma"/>
          <w:b/>
          <w:kern w:val="1"/>
          <w:sz w:val="28"/>
          <w:szCs w:val="28"/>
        </w:rPr>
        <w:t>Ступінь вищої освіти __________</w:t>
      </w:r>
    </w:p>
    <w:p w:rsidR="006603B4" w:rsidRDefault="006603B4" w:rsidP="006603B4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1"/>
          <w:sz w:val="28"/>
          <w:szCs w:val="28"/>
        </w:rPr>
      </w:pPr>
      <w:r>
        <w:rPr>
          <w:rFonts w:eastAsia="DejaVu Sans" w:cs="Tahoma"/>
          <w:b/>
          <w:kern w:val="1"/>
          <w:sz w:val="28"/>
          <w:szCs w:val="28"/>
        </w:rPr>
        <w:t>_____ курс</w:t>
      </w:r>
    </w:p>
    <w:p w:rsidR="006603B4" w:rsidRDefault="006603B4" w:rsidP="006603B4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1"/>
          <w:sz w:val="28"/>
          <w:szCs w:val="28"/>
        </w:rPr>
      </w:pPr>
      <w:r>
        <w:rPr>
          <w:rFonts w:eastAsia="DejaVu Sans" w:cs="Tahoma"/>
          <w:b/>
          <w:kern w:val="1"/>
          <w:sz w:val="28"/>
          <w:szCs w:val="28"/>
        </w:rPr>
        <w:t>Спеціальність _____________________________________________</w:t>
      </w:r>
    </w:p>
    <w:p w:rsidR="006603B4" w:rsidRDefault="006603B4" w:rsidP="006603B4">
      <w:pPr>
        <w:suppressAutoHyphens w:val="0"/>
        <w:spacing w:line="276" w:lineRule="auto"/>
        <w:rPr>
          <w:rFonts w:eastAsia="DejaVu Sans" w:cs="Tahoma"/>
          <w:b/>
          <w:kern w:val="1"/>
          <w:sz w:val="28"/>
          <w:szCs w:val="28"/>
        </w:rPr>
      </w:pPr>
      <w:r>
        <w:rPr>
          <w:rFonts w:eastAsia="DejaVu Sans" w:cs="Tahoma"/>
          <w:b/>
          <w:kern w:val="1"/>
          <w:sz w:val="28"/>
          <w:szCs w:val="28"/>
        </w:rPr>
        <w:t>Освітньо-професійна програма __________________________________</w:t>
      </w:r>
    </w:p>
    <w:p w:rsidR="006603B4" w:rsidRDefault="006603B4" w:rsidP="006603B4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1"/>
          <w:sz w:val="28"/>
          <w:szCs w:val="28"/>
        </w:rPr>
      </w:pPr>
      <w:r>
        <w:rPr>
          <w:rFonts w:eastAsia="DejaVu Sans" w:cs="Tahoma"/>
          <w:b/>
          <w:kern w:val="1"/>
          <w:sz w:val="28"/>
          <w:szCs w:val="28"/>
        </w:rPr>
        <w:t>____________ група</w:t>
      </w: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709"/>
        <w:gridCol w:w="2410"/>
        <w:gridCol w:w="2410"/>
        <w:gridCol w:w="2268"/>
        <w:gridCol w:w="1842"/>
      </w:tblGrid>
      <w:tr w:rsidR="00425E5D" w:rsidTr="00C1658B">
        <w:tc>
          <w:tcPr>
            <w:tcW w:w="709" w:type="dxa"/>
          </w:tcPr>
          <w:p w:rsidR="00425E5D" w:rsidRPr="00365637" w:rsidRDefault="00425E5D" w:rsidP="00C1658B">
            <w:pPr>
              <w:pStyle w:val="a6"/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№ з/п</w:t>
            </w:r>
          </w:p>
        </w:tc>
        <w:tc>
          <w:tcPr>
            <w:tcW w:w="2410" w:type="dxa"/>
          </w:tcPr>
          <w:p w:rsidR="00425E5D" w:rsidRPr="00365637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Прізвище</w:t>
            </w:r>
          </w:p>
        </w:tc>
        <w:tc>
          <w:tcPr>
            <w:tcW w:w="2410" w:type="dxa"/>
          </w:tcPr>
          <w:p w:rsidR="00425E5D" w:rsidRPr="00365637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Ім’я</w:t>
            </w:r>
          </w:p>
        </w:tc>
        <w:tc>
          <w:tcPr>
            <w:tcW w:w="2268" w:type="dxa"/>
          </w:tcPr>
          <w:p w:rsidR="00425E5D" w:rsidRPr="00365637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По батькові</w:t>
            </w:r>
          </w:p>
        </w:tc>
        <w:tc>
          <w:tcPr>
            <w:tcW w:w="1842" w:type="dxa"/>
          </w:tcPr>
          <w:p w:rsidR="00425E5D" w:rsidRPr="00365637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Джерело фінансування</w:t>
            </w:r>
          </w:p>
        </w:tc>
      </w:tr>
      <w:tr w:rsidR="00425E5D" w:rsidTr="00C1658B">
        <w:tc>
          <w:tcPr>
            <w:tcW w:w="709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5</w:t>
            </w:r>
          </w:p>
        </w:tc>
      </w:tr>
      <w:tr w:rsidR="00425E5D" w:rsidRPr="00425E5D" w:rsidTr="00C1658B">
        <w:tc>
          <w:tcPr>
            <w:tcW w:w="709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ІВАНОВ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Іван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Іванович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Бюджет</w:t>
            </w:r>
          </w:p>
        </w:tc>
      </w:tr>
      <w:tr w:rsidR="00425E5D" w:rsidRPr="00425E5D" w:rsidTr="00C1658B">
        <w:tc>
          <w:tcPr>
            <w:tcW w:w="709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 w:rsidRPr="00425E5D">
              <w:rPr>
                <w:rFonts w:eastAsia="DejaVu Sans" w:cs="Tahoma"/>
                <w:kern w:val="1"/>
                <w:sz w:val="28"/>
                <w:szCs w:val="28"/>
              </w:rPr>
              <w:t>2</w:t>
            </w:r>
            <w:r>
              <w:rPr>
                <w:rFonts w:eastAsia="DejaVu Sans" w:cs="Tahoma"/>
                <w:kern w:val="1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ПЕТРОВ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2410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Петр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2268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Петрович</w:t>
            </w:r>
            <w:r w:rsidR="003C7635">
              <w:rPr>
                <w:rFonts w:eastAsia="DejaVu Sans" w:cs="Tahoma"/>
                <w:kern w:val="1"/>
                <w:sz w:val="28"/>
                <w:szCs w:val="28"/>
              </w:rPr>
              <w:t>а</w:t>
            </w:r>
          </w:p>
        </w:tc>
        <w:tc>
          <w:tcPr>
            <w:tcW w:w="1842" w:type="dxa"/>
          </w:tcPr>
          <w:p w:rsidR="00425E5D" w:rsidRPr="00425E5D" w:rsidRDefault="00425E5D" w:rsidP="00C1658B">
            <w:pPr>
              <w:pStyle w:val="a6"/>
              <w:tabs>
                <w:tab w:val="left" w:pos="993"/>
              </w:tabs>
              <w:spacing w:line="276" w:lineRule="auto"/>
              <w:ind w:left="0"/>
              <w:jc w:val="center"/>
              <w:rPr>
                <w:rFonts w:eastAsia="DejaVu Sans" w:cs="Tahoma"/>
                <w:kern w:val="1"/>
                <w:sz w:val="28"/>
                <w:szCs w:val="28"/>
              </w:rPr>
            </w:pPr>
            <w:r>
              <w:rPr>
                <w:rFonts w:eastAsia="DejaVu Sans" w:cs="Tahoma"/>
                <w:kern w:val="1"/>
                <w:sz w:val="28"/>
                <w:szCs w:val="28"/>
              </w:rPr>
              <w:t>Контракт</w:t>
            </w:r>
          </w:p>
        </w:tc>
      </w:tr>
    </w:tbl>
    <w:p w:rsidR="00425E5D" w:rsidRPr="00425E5D" w:rsidRDefault="00425E5D" w:rsidP="00425E5D">
      <w:pPr>
        <w:pStyle w:val="a6"/>
        <w:tabs>
          <w:tab w:val="left" w:pos="993"/>
        </w:tabs>
        <w:spacing w:line="276" w:lineRule="auto"/>
        <w:ind w:left="709"/>
        <w:jc w:val="center"/>
        <w:rPr>
          <w:rFonts w:eastAsia="DejaVu Sans" w:cs="Tahoma"/>
          <w:b/>
          <w:kern w:val="1"/>
          <w:sz w:val="28"/>
          <w:szCs w:val="28"/>
        </w:rPr>
      </w:pPr>
    </w:p>
    <w:p w:rsidR="00B607A1" w:rsidRPr="00DB27C3" w:rsidRDefault="00B607A1" w:rsidP="00DB27C3">
      <w:pPr>
        <w:spacing w:line="276" w:lineRule="auto"/>
        <w:jc w:val="both"/>
        <w:rPr>
          <w:rFonts w:eastAsia="DejaVu Sans" w:cs="Tahoma"/>
          <w:kern w:val="1"/>
          <w:sz w:val="28"/>
          <w:szCs w:val="28"/>
        </w:rPr>
      </w:pPr>
    </w:p>
    <w:p w:rsidR="009737F6" w:rsidRPr="00F3714F" w:rsidRDefault="009737F6" w:rsidP="00F3714F">
      <w:pPr>
        <w:pStyle w:val="a6"/>
        <w:numPr>
          <w:ilvl w:val="0"/>
          <w:numId w:val="4"/>
        </w:numPr>
        <w:tabs>
          <w:tab w:val="left" w:pos="993"/>
        </w:tabs>
        <w:spacing w:line="276" w:lineRule="auto"/>
        <w:jc w:val="both"/>
        <w:rPr>
          <w:rFonts w:eastAsia="DejaVu Sans" w:cs="Tahoma"/>
          <w:kern w:val="1"/>
          <w:sz w:val="28"/>
          <w:szCs w:val="28"/>
        </w:rPr>
      </w:pPr>
      <w:r w:rsidRPr="00F3714F">
        <w:rPr>
          <w:rFonts w:eastAsia="DejaVu Sans" w:cs="Tahoma"/>
          <w:kern w:val="1"/>
          <w:sz w:val="28"/>
          <w:szCs w:val="28"/>
        </w:rPr>
        <w:t>Контроль за виконанням наказу залишаю за собою.</w:t>
      </w:r>
    </w:p>
    <w:p w:rsidR="009737F6" w:rsidRPr="009737F6" w:rsidRDefault="009737F6" w:rsidP="00023C2B">
      <w:pPr>
        <w:pStyle w:val="a6"/>
        <w:spacing w:line="360" w:lineRule="auto"/>
        <w:rPr>
          <w:rFonts w:eastAsia="DejaVu Sans" w:cs="Tahoma"/>
          <w:kern w:val="1"/>
          <w:sz w:val="28"/>
          <w:szCs w:val="28"/>
        </w:rPr>
      </w:pPr>
    </w:p>
    <w:p w:rsidR="009737F6" w:rsidRDefault="009737F6" w:rsidP="00023C2B">
      <w:pPr>
        <w:tabs>
          <w:tab w:val="left" w:pos="993"/>
        </w:tabs>
        <w:spacing w:line="360" w:lineRule="auto"/>
        <w:jc w:val="both"/>
        <w:rPr>
          <w:rFonts w:eastAsia="DejaVu Sans" w:cs="Tahoma"/>
          <w:kern w:val="1"/>
          <w:sz w:val="28"/>
          <w:szCs w:val="28"/>
        </w:rPr>
      </w:pPr>
    </w:p>
    <w:p w:rsidR="009737F6" w:rsidRDefault="009737F6" w:rsidP="00023C2B">
      <w:pPr>
        <w:tabs>
          <w:tab w:val="left" w:pos="993"/>
        </w:tabs>
        <w:spacing w:line="360" w:lineRule="auto"/>
        <w:jc w:val="both"/>
        <w:rPr>
          <w:rFonts w:eastAsia="DejaVu Sans" w:cs="Tahoma"/>
          <w:kern w:val="1"/>
          <w:sz w:val="28"/>
          <w:szCs w:val="28"/>
        </w:rPr>
      </w:pPr>
    </w:p>
    <w:p w:rsidR="007C130D" w:rsidRDefault="00A41806" w:rsidP="002B3355">
      <w:pPr>
        <w:tabs>
          <w:tab w:val="left" w:pos="993"/>
        </w:tabs>
        <w:spacing w:line="276" w:lineRule="auto"/>
        <w:jc w:val="both"/>
        <w:rPr>
          <w:rFonts w:eastAsia="DejaVu Sans" w:cs="Tahoma"/>
          <w:kern w:val="1"/>
          <w:sz w:val="28"/>
          <w:szCs w:val="28"/>
        </w:rPr>
      </w:pPr>
      <w:r>
        <w:rPr>
          <w:rFonts w:eastAsia="DejaVu Sans" w:cs="Tahoma"/>
          <w:kern w:val="1"/>
          <w:sz w:val="28"/>
          <w:szCs w:val="28"/>
        </w:rPr>
        <w:t>Ректор</w:t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</w:r>
      <w:r>
        <w:rPr>
          <w:rFonts w:eastAsia="DejaVu Sans" w:cs="Tahoma"/>
          <w:kern w:val="1"/>
          <w:sz w:val="28"/>
          <w:szCs w:val="28"/>
        </w:rPr>
        <w:tab/>
        <w:t>Сергій КОПИЛОВ</w:t>
      </w:r>
    </w:p>
    <w:p w:rsidR="007C130D" w:rsidRDefault="007C130D">
      <w:pPr>
        <w:suppressAutoHyphens w:val="0"/>
        <w:spacing w:after="200" w:line="276" w:lineRule="auto"/>
        <w:rPr>
          <w:rFonts w:eastAsia="DejaVu Sans" w:cs="Tahoma"/>
          <w:kern w:val="1"/>
          <w:sz w:val="28"/>
          <w:szCs w:val="28"/>
        </w:rPr>
      </w:pPr>
    </w:p>
    <w:p w:rsidR="00A2457D" w:rsidRDefault="00A57979" w:rsidP="00B607A1">
      <w:pPr>
        <w:suppressAutoHyphens w:val="0"/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Проє</w:t>
      </w:r>
      <w:r w:rsidR="00A2457D">
        <w:rPr>
          <w:sz w:val="28"/>
          <w:szCs w:val="28"/>
        </w:rPr>
        <w:t>кт</w:t>
      </w:r>
      <w:proofErr w:type="spellEnd"/>
      <w:r w:rsidR="00A2457D">
        <w:rPr>
          <w:sz w:val="28"/>
          <w:szCs w:val="28"/>
        </w:rPr>
        <w:t xml:space="preserve"> наказу вносить</w:t>
      </w:r>
    </w:p>
    <w:p w:rsidR="00965871" w:rsidRDefault="009737F6" w:rsidP="00B607A1">
      <w:pPr>
        <w:suppressAutoHyphens w:val="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Декан </w:t>
      </w:r>
      <w:r w:rsidR="00965871">
        <w:rPr>
          <w:sz w:val="28"/>
          <w:szCs w:val="28"/>
        </w:rPr>
        <w:t>факультету</w:t>
      </w:r>
      <w:r w:rsidR="00965871">
        <w:rPr>
          <w:sz w:val="28"/>
          <w:szCs w:val="28"/>
        </w:rPr>
        <w:tab/>
      </w:r>
    </w:p>
    <w:p w:rsidR="00A2457D" w:rsidRDefault="009737F6" w:rsidP="00965871">
      <w:pPr>
        <w:suppressAutoHyphens w:val="0"/>
        <w:ind w:right="-1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965871">
        <w:rPr>
          <w:sz w:val="28"/>
          <w:szCs w:val="28"/>
        </w:rPr>
        <w:tab/>
      </w:r>
      <w:r w:rsidR="00965871">
        <w:rPr>
          <w:sz w:val="28"/>
          <w:szCs w:val="28"/>
        </w:rPr>
        <w:tab/>
      </w:r>
      <w:r w:rsidR="00965871">
        <w:rPr>
          <w:sz w:val="28"/>
          <w:szCs w:val="28"/>
        </w:rPr>
        <w:tab/>
      </w:r>
      <w:r w:rsidR="00965871">
        <w:rPr>
          <w:sz w:val="28"/>
          <w:szCs w:val="28"/>
        </w:rPr>
        <w:tab/>
      </w:r>
      <w:r w:rsidR="00965871">
        <w:rPr>
          <w:sz w:val="28"/>
          <w:szCs w:val="28"/>
        </w:rPr>
        <w:tab/>
      </w:r>
      <w:r w:rsidR="00965871">
        <w:rPr>
          <w:sz w:val="28"/>
          <w:szCs w:val="28"/>
        </w:rPr>
        <w:tab/>
      </w:r>
      <w:r>
        <w:rPr>
          <w:sz w:val="28"/>
          <w:szCs w:val="28"/>
        </w:rPr>
        <w:t>____________</w:t>
      </w:r>
    </w:p>
    <w:p w:rsidR="00023C2B" w:rsidRDefault="00023C2B" w:rsidP="00023C2B">
      <w:pPr>
        <w:suppressAutoHyphens w:val="0"/>
        <w:spacing w:line="360" w:lineRule="auto"/>
        <w:ind w:right="-1"/>
        <w:rPr>
          <w:sz w:val="28"/>
          <w:szCs w:val="28"/>
        </w:rPr>
      </w:pPr>
    </w:p>
    <w:p w:rsidR="00A2457D" w:rsidRDefault="00A2457D" w:rsidP="00B607A1">
      <w:pPr>
        <w:suppressAutoHyphens w:val="0"/>
        <w:ind w:right="-1"/>
        <w:rPr>
          <w:sz w:val="28"/>
          <w:szCs w:val="28"/>
        </w:rPr>
      </w:pPr>
      <w:r>
        <w:rPr>
          <w:sz w:val="28"/>
          <w:szCs w:val="28"/>
        </w:rPr>
        <w:t>ПОГОДЖЕНО</w:t>
      </w:r>
    </w:p>
    <w:p w:rsidR="00F049C1" w:rsidRDefault="006603B4" w:rsidP="00B607A1">
      <w:pPr>
        <w:suppressAutoHyphens w:val="0"/>
        <w:ind w:right="-1"/>
        <w:rPr>
          <w:sz w:val="28"/>
          <w:szCs w:val="28"/>
        </w:rPr>
      </w:pPr>
      <w:r>
        <w:rPr>
          <w:sz w:val="28"/>
          <w:szCs w:val="28"/>
        </w:rPr>
        <w:t>Перший проректор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Володимир ДУБІНСЬКИЙ</w:t>
      </w:r>
    </w:p>
    <w:p w:rsidR="00F049C1" w:rsidRDefault="00F049C1" w:rsidP="005F69DE">
      <w:pPr>
        <w:suppressAutoHyphens w:val="0"/>
        <w:spacing w:line="360" w:lineRule="auto"/>
        <w:ind w:right="-1"/>
        <w:rPr>
          <w:sz w:val="28"/>
          <w:szCs w:val="28"/>
        </w:rPr>
      </w:pPr>
    </w:p>
    <w:p w:rsidR="00A2457D" w:rsidRPr="007C130D" w:rsidRDefault="00A2457D" w:rsidP="007C130D">
      <w:pPr>
        <w:suppressAutoHyphens w:val="0"/>
        <w:ind w:right="-1"/>
        <w:rPr>
          <w:sz w:val="28"/>
          <w:szCs w:val="28"/>
        </w:rPr>
      </w:pPr>
      <w:r>
        <w:rPr>
          <w:sz w:val="28"/>
          <w:szCs w:val="28"/>
        </w:rPr>
        <w:t>К</w:t>
      </w:r>
      <w:r w:rsidR="00DE2759">
        <w:rPr>
          <w:sz w:val="28"/>
          <w:szCs w:val="28"/>
        </w:rPr>
        <w:t>ерівник юридичного сектора</w:t>
      </w:r>
      <w:r w:rsidR="00023C2B">
        <w:rPr>
          <w:sz w:val="28"/>
          <w:szCs w:val="28"/>
        </w:rPr>
        <w:tab/>
      </w:r>
      <w:r w:rsidR="00F049C1">
        <w:rPr>
          <w:sz w:val="28"/>
          <w:szCs w:val="28"/>
        </w:rPr>
        <w:tab/>
      </w:r>
      <w:r w:rsidR="00F049C1">
        <w:rPr>
          <w:sz w:val="28"/>
          <w:szCs w:val="28"/>
        </w:rPr>
        <w:tab/>
      </w:r>
      <w:r w:rsidR="00F049C1">
        <w:rPr>
          <w:sz w:val="28"/>
          <w:szCs w:val="28"/>
        </w:rPr>
        <w:tab/>
      </w:r>
      <w:r w:rsidR="006603B4">
        <w:rPr>
          <w:sz w:val="28"/>
          <w:szCs w:val="28"/>
        </w:rPr>
        <w:t>Валерій МЕЛЬНИК</w:t>
      </w:r>
    </w:p>
    <w:sectPr w:rsidR="00A2457D" w:rsidRPr="007C130D" w:rsidSect="002B3355">
      <w:headerReference w:type="default" r:id="rId8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A68" w:rsidRDefault="00946A68" w:rsidP="002B3355">
      <w:r>
        <w:separator/>
      </w:r>
    </w:p>
  </w:endnote>
  <w:endnote w:type="continuationSeparator" w:id="0">
    <w:p w:rsidR="00946A68" w:rsidRDefault="00946A68" w:rsidP="002B3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A68" w:rsidRDefault="00946A68" w:rsidP="002B3355">
      <w:r>
        <w:separator/>
      </w:r>
    </w:p>
  </w:footnote>
  <w:footnote w:type="continuationSeparator" w:id="0">
    <w:p w:rsidR="00946A68" w:rsidRDefault="00946A68" w:rsidP="002B3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7110151"/>
      <w:docPartObj>
        <w:docPartGallery w:val="Page Numbers (Top of Page)"/>
        <w:docPartUnique/>
      </w:docPartObj>
    </w:sdtPr>
    <w:sdtContent>
      <w:p w:rsidR="002B3355" w:rsidRDefault="00A26D9C">
        <w:pPr>
          <w:pStyle w:val="a8"/>
          <w:jc w:val="center"/>
        </w:pPr>
        <w:fldSimple w:instr=" PAGE   \* MERGEFORMAT ">
          <w:r w:rsidR="00C16875">
            <w:rPr>
              <w:noProof/>
            </w:rPr>
            <w:t>2</w:t>
          </w:r>
        </w:fldSimple>
      </w:p>
    </w:sdtContent>
  </w:sdt>
  <w:p w:rsidR="002B3355" w:rsidRDefault="002B335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C4D9E"/>
    <w:multiLevelType w:val="hybridMultilevel"/>
    <w:tmpl w:val="FB4A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D1F9F"/>
    <w:multiLevelType w:val="hybridMultilevel"/>
    <w:tmpl w:val="D6D2F37A"/>
    <w:lvl w:ilvl="0" w:tplc="42C6F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B30F9D"/>
    <w:multiLevelType w:val="hybridMultilevel"/>
    <w:tmpl w:val="91168D68"/>
    <w:lvl w:ilvl="0" w:tplc="1748A53C"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F327C1"/>
    <w:multiLevelType w:val="hybridMultilevel"/>
    <w:tmpl w:val="10563A26"/>
    <w:lvl w:ilvl="0" w:tplc="42C6F1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03217C"/>
    <w:multiLevelType w:val="hybridMultilevel"/>
    <w:tmpl w:val="743A79C2"/>
    <w:lvl w:ilvl="0" w:tplc="B5BCA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457D"/>
    <w:rsid w:val="00023C2B"/>
    <w:rsid w:val="0003448D"/>
    <w:rsid w:val="00043C52"/>
    <w:rsid w:val="00046941"/>
    <w:rsid w:val="000505A9"/>
    <w:rsid w:val="000652D2"/>
    <w:rsid w:val="00096E34"/>
    <w:rsid w:val="000F351D"/>
    <w:rsid w:val="000F4C92"/>
    <w:rsid w:val="000F67DE"/>
    <w:rsid w:val="00104C4E"/>
    <w:rsid w:val="00110D23"/>
    <w:rsid w:val="001166A1"/>
    <w:rsid w:val="00135517"/>
    <w:rsid w:val="00155992"/>
    <w:rsid w:val="00170321"/>
    <w:rsid w:val="00170DCB"/>
    <w:rsid w:val="00184665"/>
    <w:rsid w:val="00195984"/>
    <w:rsid w:val="00197499"/>
    <w:rsid w:val="001D552D"/>
    <w:rsid w:val="00207419"/>
    <w:rsid w:val="00240FA2"/>
    <w:rsid w:val="0024193C"/>
    <w:rsid w:val="00254E41"/>
    <w:rsid w:val="002833BF"/>
    <w:rsid w:val="0028769E"/>
    <w:rsid w:val="00297567"/>
    <w:rsid w:val="002B3355"/>
    <w:rsid w:val="00314C35"/>
    <w:rsid w:val="0033239D"/>
    <w:rsid w:val="00332D24"/>
    <w:rsid w:val="003526F6"/>
    <w:rsid w:val="00365637"/>
    <w:rsid w:val="003B2508"/>
    <w:rsid w:val="003B3F0B"/>
    <w:rsid w:val="003C7635"/>
    <w:rsid w:val="003D570A"/>
    <w:rsid w:val="00402F1C"/>
    <w:rsid w:val="004249FE"/>
    <w:rsid w:val="00425E5D"/>
    <w:rsid w:val="00436806"/>
    <w:rsid w:val="0045568C"/>
    <w:rsid w:val="00496351"/>
    <w:rsid w:val="004E1186"/>
    <w:rsid w:val="004E467B"/>
    <w:rsid w:val="00515139"/>
    <w:rsid w:val="00554FFB"/>
    <w:rsid w:val="00572BF3"/>
    <w:rsid w:val="005D0999"/>
    <w:rsid w:val="005F69DE"/>
    <w:rsid w:val="00605173"/>
    <w:rsid w:val="00633DED"/>
    <w:rsid w:val="00657982"/>
    <w:rsid w:val="006603B4"/>
    <w:rsid w:val="00667A6B"/>
    <w:rsid w:val="006854AA"/>
    <w:rsid w:val="0069227E"/>
    <w:rsid w:val="00696196"/>
    <w:rsid w:val="006A54A8"/>
    <w:rsid w:val="006C72AD"/>
    <w:rsid w:val="006D7126"/>
    <w:rsid w:val="006D7611"/>
    <w:rsid w:val="006E2F8B"/>
    <w:rsid w:val="0071469C"/>
    <w:rsid w:val="007259A5"/>
    <w:rsid w:val="00750444"/>
    <w:rsid w:val="00757693"/>
    <w:rsid w:val="00797AAB"/>
    <w:rsid w:val="007A357B"/>
    <w:rsid w:val="007C130D"/>
    <w:rsid w:val="007D502C"/>
    <w:rsid w:val="007F0162"/>
    <w:rsid w:val="007F1792"/>
    <w:rsid w:val="007F7DD3"/>
    <w:rsid w:val="0081437B"/>
    <w:rsid w:val="0084673B"/>
    <w:rsid w:val="00852C27"/>
    <w:rsid w:val="008667FB"/>
    <w:rsid w:val="00871A69"/>
    <w:rsid w:val="00883C57"/>
    <w:rsid w:val="008A4116"/>
    <w:rsid w:val="008C5C79"/>
    <w:rsid w:val="008D20AA"/>
    <w:rsid w:val="008F2BBF"/>
    <w:rsid w:val="008F372B"/>
    <w:rsid w:val="008F5413"/>
    <w:rsid w:val="00910EDC"/>
    <w:rsid w:val="00917B7C"/>
    <w:rsid w:val="009239F5"/>
    <w:rsid w:val="00946A68"/>
    <w:rsid w:val="00965871"/>
    <w:rsid w:val="00965D51"/>
    <w:rsid w:val="009737F6"/>
    <w:rsid w:val="00991EE2"/>
    <w:rsid w:val="009C2065"/>
    <w:rsid w:val="009E6D9E"/>
    <w:rsid w:val="009F061A"/>
    <w:rsid w:val="009F62CF"/>
    <w:rsid w:val="00A13260"/>
    <w:rsid w:val="00A2457D"/>
    <w:rsid w:val="00A26D9C"/>
    <w:rsid w:val="00A41806"/>
    <w:rsid w:val="00A57979"/>
    <w:rsid w:val="00A76D10"/>
    <w:rsid w:val="00AA7C95"/>
    <w:rsid w:val="00AD212C"/>
    <w:rsid w:val="00B20056"/>
    <w:rsid w:val="00B2496D"/>
    <w:rsid w:val="00B45A40"/>
    <w:rsid w:val="00B607A1"/>
    <w:rsid w:val="00B70524"/>
    <w:rsid w:val="00B779DC"/>
    <w:rsid w:val="00B96054"/>
    <w:rsid w:val="00BA1818"/>
    <w:rsid w:val="00BD5C00"/>
    <w:rsid w:val="00C16875"/>
    <w:rsid w:val="00C45091"/>
    <w:rsid w:val="00C638E4"/>
    <w:rsid w:val="00C71218"/>
    <w:rsid w:val="00CF471F"/>
    <w:rsid w:val="00D06F0D"/>
    <w:rsid w:val="00D1612D"/>
    <w:rsid w:val="00D53488"/>
    <w:rsid w:val="00D70537"/>
    <w:rsid w:val="00D72A4E"/>
    <w:rsid w:val="00D73732"/>
    <w:rsid w:val="00D773EF"/>
    <w:rsid w:val="00D869C3"/>
    <w:rsid w:val="00D911D8"/>
    <w:rsid w:val="00DB27C3"/>
    <w:rsid w:val="00DB35C7"/>
    <w:rsid w:val="00DD32E8"/>
    <w:rsid w:val="00DE2759"/>
    <w:rsid w:val="00E0749F"/>
    <w:rsid w:val="00E23915"/>
    <w:rsid w:val="00E403CF"/>
    <w:rsid w:val="00E56505"/>
    <w:rsid w:val="00E63683"/>
    <w:rsid w:val="00EA2BA4"/>
    <w:rsid w:val="00EA7941"/>
    <w:rsid w:val="00EE0DF8"/>
    <w:rsid w:val="00EE14A9"/>
    <w:rsid w:val="00F049C1"/>
    <w:rsid w:val="00F05E1D"/>
    <w:rsid w:val="00F25681"/>
    <w:rsid w:val="00F32097"/>
    <w:rsid w:val="00F3714F"/>
    <w:rsid w:val="00F37867"/>
    <w:rsid w:val="00F42708"/>
    <w:rsid w:val="00F43159"/>
    <w:rsid w:val="00F45636"/>
    <w:rsid w:val="00F62D08"/>
    <w:rsid w:val="00F650E0"/>
    <w:rsid w:val="00FC0F58"/>
    <w:rsid w:val="00FC5975"/>
    <w:rsid w:val="00FE06C0"/>
    <w:rsid w:val="00FF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5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7D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6">
    <w:name w:val="List Paragraph"/>
    <w:basedOn w:val="a"/>
    <w:uiPriority w:val="34"/>
    <w:qFormat/>
    <w:rsid w:val="0004694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41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193C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365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B33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B335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a">
    <w:name w:val="footer"/>
    <w:basedOn w:val="a"/>
    <w:link w:val="ab"/>
    <w:uiPriority w:val="99"/>
    <w:semiHidden/>
    <w:unhideWhenUsed/>
    <w:rsid w:val="002B33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B3355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457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5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57D"/>
    <w:rPr>
      <w:rFonts w:ascii="Tahoma" w:eastAsia="Times New Roman" w:hAnsi="Tahoma" w:cs="Tahoma"/>
      <w:sz w:val="16"/>
      <w:szCs w:val="16"/>
      <w:lang w:val="uk-UA" w:eastAsia="ar-SA"/>
    </w:rPr>
  </w:style>
  <w:style w:type="paragraph" w:styleId="a6">
    <w:name w:val="List Paragraph"/>
    <w:basedOn w:val="a"/>
    <w:uiPriority w:val="34"/>
    <w:qFormat/>
    <w:rsid w:val="0004694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241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19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55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Kitten</dc:creator>
  <cp:lastModifiedBy>Котя</cp:lastModifiedBy>
  <cp:revision>11</cp:revision>
  <cp:lastPrinted>2017-11-07T12:46:00Z</cp:lastPrinted>
  <dcterms:created xsi:type="dcterms:W3CDTF">2021-06-11T07:18:00Z</dcterms:created>
  <dcterms:modified xsi:type="dcterms:W3CDTF">2021-09-10T09:10:00Z</dcterms:modified>
</cp:coreProperties>
</file>